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E7D4F" w:rsidRPr="00314D55" w:rsidP="00314D55">
      <w:pPr>
        <w:tabs>
          <w:tab w:val="left" w:pos="3495"/>
        </w:tabs>
        <w:spacing w:after="0" w:line="240" w:lineRule="auto"/>
        <w:ind w:left="142" w:right="282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Дело № </w:t>
      </w:r>
      <w:r w:rsidRPr="00314D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05-0</w:t>
      </w:r>
      <w:r w:rsidR="00492A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856</w:t>
      </w:r>
      <w:r w:rsidRPr="00314D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/2604/2024</w:t>
      </w:r>
    </w:p>
    <w:p w:rsidR="001E7D4F" w:rsidRPr="00314D55" w:rsidP="00314D55">
      <w:pPr>
        <w:tabs>
          <w:tab w:val="left" w:pos="3495"/>
        </w:tabs>
        <w:spacing w:after="0" w:line="240" w:lineRule="auto"/>
        <w:ind w:left="142" w:right="282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 О С Т А Н О В Л Е Н И Е</w:t>
      </w:r>
    </w:p>
    <w:p w:rsidR="001E7D4F" w:rsidRPr="00314D55" w:rsidP="00314D55">
      <w:pPr>
        <w:tabs>
          <w:tab w:val="left" w:pos="3495"/>
        </w:tabs>
        <w:spacing w:after="0" w:line="240" w:lineRule="auto"/>
        <w:ind w:left="142" w:right="282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делу об административном правонарушении</w:t>
      </w:r>
    </w:p>
    <w:p w:rsidR="001E7D4F" w:rsidRPr="00314D55" w:rsidP="00314D55">
      <w:pPr>
        <w:tabs>
          <w:tab w:val="left" w:pos="3495"/>
        </w:tabs>
        <w:spacing w:after="0" w:line="240" w:lineRule="auto"/>
        <w:ind w:left="142" w:right="282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E7D4F" w:rsidRPr="00314D55" w:rsidP="00314D55">
      <w:pPr>
        <w:tabs>
          <w:tab w:val="left" w:pos="3615"/>
        </w:tabs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Сургут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29 мая 2024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</w:p>
    <w:p w:rsidR="001E7D4F" w:rsidRPr="00314D55" w:rsidP="00314D55">
      <w:pPr>
        <w:tabs>
          <w:tab w:val="left" w:pos="3615"/>
        </w:tabs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ул. Гагарина, д. 9,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209</w:t>
      </w:r>
    </w:p>
    <w:p w:rsidR="001E7D4F" w:rsidRPr="00314D55" w:rsidP="00314D55">
      <w:pPr>
        <w:tabs>
          <w:tab w:val="left" w:pos="3615"/>
        </w:tabs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7D4F" w:rsidRPr="00314D55" w:rsidP="00314D55">
      <w:pPr>
        <w:spacing w:after="0" w:line="240" w:lineRule="auto"/>
        <w:ind w:left="142" w:right="28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1E7D4F" w:rsidRPr="00314D55" w:rsidP="00314D55">
      <w:pPr>
        <w:spacing w:after="0" w:line="240" w:lineRule="auto"/>
        <w:ind w:left="142" w:right="28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 участием лица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Аразова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Тагира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Гаджикурбановича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1E7D4F" w:rsidRPr="00314D55" w:rsidP="00314D55">
      <w:pPr>
        <w:spacing w:after="0" w:line="240" w:lineRule="auto"/>
        <w:ind w:left="142" w:right="28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1E7D4F" w:rsidRPr="00314D55" w:rsidP="00314D55">
      <w:pPr>
        <w:suppressAutoHyphens/>
        <w:spacing w:after="0" w:line="240" w:lineRule="auto"/>
        <w:ind w:left="142" w:right="282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Аразова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Тагира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Гаджикурбановича</w:t>
      </w:r>
      <w:r w:rsidRPr="00314D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1570DB">
        <w:rPr>
          <w:rFonts w:ascii="Times New Roman" w:eastAsia="Times New Roman" w:hAnsi="Times New Roman" w:cs="Times New Roman"/>
          <w:sz w:val="26"/>
          <w:szCs w:val="26"/>
          <w:lang w:eastAsia="ru-RU"/>
        </w:rPr>
        <w:t>****</w:t>
      </w:r>
      <w:r w:rsidRPr="00314D5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, </w:t>
      </w:r>
      <w:r w:rsidRPr="00314D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ранее </w:t>
      </w:r>
      <w:r w:rsidRPr="00314D55">
        <w:rPr>
          <w:rFonts w:ascii="Times New Roman" w:eastAsia="Times New Roman" w:hAnsi="Times New Roman" w:cs="Times New Roman"/>
          <w:bCs/>
          <w:color w:val="C00000"/>
          <w:sz w:val="26"/>
          <w:szCs w:val="26"/>
          <w:lang w:eastAsia="ru-RU"/>
        </w:rPr>
        <w:t>неоднократно</w:t>
      </w:r>
      <w:r w:rsidRPr="00314D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привлекавшегося</w:t>
      </w:r>
      <w:r w:rsidRPr="00314D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 административной ответственности по главе 20 КоАП РФ,</w:t>
      </w:r>
    </w:p>
    <w:p w:rsidR="001E7D4F" w:rsidRPr="00314D55" w:rsidP="00314D55">
      <w:pPr>
        <w:spacing w:after="0" w:line="240" w:lineRule="auto"/>
        <w:ind w:left="142"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УСТАНОВИЛ:</w:t>
      </w:r>
    </w:p>
    <w:p w:rsidR="001E7D4F" w:rsidRPr="00314D55" w:rsidP="00314D55">
      <w:pPr>
        <w:suppressAutoHyphens/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12.03.2024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00 часов 01 минуту по адресу: </w:t>
      </w:r>
      <w:r w:rsidRPr="00314D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ул. </w:t>
      </w:r>
      <w:r w:rsidR="001570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***</w:t>
      </w:r>
      <w:r w:rsidRPr="00314D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д. </w:t>
      </w:r>
      <w:r w:rsidR="001570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***</w:t>
      </w:r>
      <w:r w:rsidRPr="00314D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кв. </w:t>
      </w:r>
      <w:r w:rsidR="001570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**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, Сургут г, Ханты-Мансийский Автономный округ - Югра АО</w:t>
      </w:r>
      <w:r w:rsidRPr="00314D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Аразов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Тагир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Гаджикурбанович</w:t>
      </w:r>
      <w:r w:rsidRPr="00314D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оплатил в установленный законом срок до 12.03.2024 00:0</w:t>
      </w:r>
      <w:r w:rsidR="00492AB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административный штраф в размере 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500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назначенный постановлением 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86</w:t>
      </w:r>
      <w:r w:rsidR="00492AB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314102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от 25.12.2023</w:t>
      </w:r>
      <w:r w:rsidRPr="00314D55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вступившим в законную силу 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10.01.2024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E7D4F" w:rsidRPr="00314D55" w:rsidP="00314D55">
      <w:pPr>
        <w:suppressAutoHyphens/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и материалы дела поступили мировому судье 29.05.2024 в дежурство с доставлением привлекаемого лица.</w:t>
      </w:r>
    </w:p>
    <w:p w:rsidR="001E7D4F" w:rsidRPr="00314D55" w:rsidP="00314D55">
      <w:pPr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судебном заседании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Аразов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Тагир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Гаджикурбанович</w:t>
      </w:r>
      <w:r w:rsidRPr="00314D55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вину не оспаривал, ходатайств 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не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заявлял. Заявил, что </w:t>
      </w:r>
      <w:r w:rsidRPr="00314D55" w:rsid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знал о штрафе, не получил копии постановления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14D55" w:rsid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Заявил, что не имеет неоплаченных штрафов. </w:t>
      </w:r>
    </w:p>
    <w:p w:rsidR="001E7D4F" w:rsidRPr="00314D55" w:rsidP="00314D55">
      <w:pPr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1E7D4F" w:rsidRPr="00314D55" w:rsidP="00314D55">
      <w:pPr>
        <w:tabs>
          <w:tab w:val="left" w:pos="9360"/>
          <w:tab w:val="left" w:pos="9480"/>
        </w:tabs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1E7D4F" w:rsidRPr="00314D55" w:rsidP="00314D55">
      <w:pPr>
        <w:shd w:val="clear" w:color="auto" w:fill="FFFFFF"/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и обстоятельства совершения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1E7D4F" w:rsidRPr="00314D55" w:rsidP="00314D55">
      <w:pPr>
        <w:shd w:val="clear" w:color="auto" w:fill="FFFFFF"/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протоколом об административном правонарушении 86№275187 от </w:t>
      </w:r>
      <w:r w:rsidRPr="00314D55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26.05.2024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E7D4F" w:rsidRPr="00314D55" w:rsidP="00314D55">
      <w:pPr>
        <w:shd w:val="clear" w:color="auto" w:fill="FFFFFF"/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копией постановления 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86</w:t>
      </w:r>
      <w:r w:rsidR="00492AB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314102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от 25.12.2023</w:t>
      </w:r>
      <w:r w:rsidRPr="00314D55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вступившим в законную силу 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10.01.2024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объяснением 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Аразова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Т.Г.; справкой на физ. лицо, рапортом сотрудника полиции, протоколом доставления, протоколом № 1270 о задержании лица от 26.05.2024,</w:t>
      </w:r>
    </w:p>
    <w:p w:rsidR="001E7D4F" w:rsidRPr="00314D55" w:rsidP="00314D55">
      <w:pPr>
        <w:shd w:val="clear" w:color="auto" w:fill="FFFFFF"/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реестром правонарушений в отношении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Аразова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Тагира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Гаджикурбановича</w:t>
      </w:r>
      <w:r w:rsidRPr="00314D5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.</w:t>
      </w:r>
    </w:p>
    <w:p w:rsidR="001E7D4F" w:rsidRPr="00314D55" w:rsidP="00314D55">
      <w:pPr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Аразова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Тагира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Гаджикурбановича</w:t>
      </w:r>
      <w:r w:rsidRPr="00314D55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 вменяемого административного правонарушения.</w:t>
      </w:r>
    </w:p>
    <w:p w:rsidR="001E7D4F" w:rsidRPr="00314D55" w:rsidP="00314D55">
      <w:pPr>
        <w:spacing w:after="0" w:line="240" w:lineRule="auto"/>
        <w:ind w:left="142" w:right="28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постановления 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86</w:t>
      </w:r>
      <w:r w:rsidR="00492AB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314102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от 25.12.2023</w:t>
      </w:r>
      <w:r w:rsidRPr="00314D55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вынесенного </w:t>
      </w:r>
      <w:r w:rsidRPr="00314D5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начальником ОП № 3 ОМВД России по </w:t>
      </w:r>
      <w:r w:rsidRPr="00314D5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Сургутскому</w:t>
      </w:r>
      <w:r w:rsidRPr="00314D5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району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вручена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Аразову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Тагиру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Гаджикурбановичу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25.12.2023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, о чем имеется его личная подпись в постановлении.</w:t>
      </w:r>
      <w:r w:rsidRPr="00314D55" w:rsid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4D55" w:rsid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Указанное опровергает доводы привлекаемого о том, что он не получал копии постановления и не знал о назначенном ему административным органом штрафе. </w:t>
      </w:r>
    </w:p>
    <w:p w:rsidR="001E7D4F" w:rsidRPr="00314D55" w:rsidP="00314D55">
      <w:pPr>
        <w:spacing w:after="0" w:line="240" w:lineRule="auto"/>
        <w:ind w:left="142" w:right="282"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Аразов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Тагир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Гаджикурбанович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сообщил уважительных причин для исполнения возложенной законом обязанности по уплате штрафа в установленный законом срок</w:t>
      </w:r>
      <w:r w:rsidRPr="00314D5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. </w:t>
      </w:r>
    </w:p>
    <w:p w:rsidR="001E7D4F" w:rsidRPr="00314D55" w:rsidP="00314D55">
      <w:pPr>
        <w:spacing w:after="0" w:line="240" w:lineRule="auto"/>
        <w:ind w:left="142" w:right="28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 действиях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Аразова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Тагира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Гаджикурбановича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314D55">
        <w:rPr>
          <w:rFonts w:ascii="Times New Roman" w:eastAsia="Calibri" w:hAnsi="Times New Roman" w:cs="Times New Roman"/>
          <w:sz w:val="26"/>
          <w:szCs w:val="26"/>
        </w:rPr>
        <w:t xml:space="preserve">еуплата административного штрафа в срок, предусмотренный </w:t>
      </w:r>
      <w:hyperlink r:id="rId4" w:anchor="sub_322" w:history="1">
        <w:r w:rsidRPr="00314D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Кодексом</w:t>
        </w:r>
      </w:hyperlink>
      <w:r w:rsidRPr="00314D55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E7D4F" w:rsidRPr="00314D55" w:rsidP="00314D55">
      <w:pPr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Аразова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Тагира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Гаджикурбановича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1E7D4F" w:rsidRPr="00314D55" w:rsidP="00314D55">
      <w:pPr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Обстоятельством, смягчающим административную ответственность привлекаемого, является </w:t>
      </w:r>
      <w:r w:rsidRPr="00314D55" w:rsid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частичное 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признание вины. </w:t>
      </w:r>
    </w:p>
    <w:p w:rsidR="001E7D4F" w:rsidRPr="00314D55" w:rsidP="00314D55">
      <w:pPr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Обстоятельством, отягчающим административную ответственность, предусмотренным статьей 4.3 КоАП РФ, является факт неоднократного привлечения неоднократно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Аразова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Тагира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Гаджикурбановича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административной ответственности по главе 20 КоАП РФ</w:t>
      </w:r>
      <w:r w:rsidRPr="00314D55" w:rsid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трижды в течение года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Должных выводов из фактов своего противоправного поведения 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Аразов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Т.Г. для себя не сделал, продолжил противоправное поведение. </w:t>
      </w:r>
    </w:p>
    <w:p w:rsidR="001E7D4F" w:rsidRPr="00314D55" w:rsidP="00314D55">
      <w:pPr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E7D4F" w:rsidRPr="00314D55" w:rsidP="00314D55">
      <w:pPr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Аразова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Тагира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Гаджикурбановича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1E7D4F" w:rsidRPr="00314D55" w:rsidP="00314D55">
      <w:pPr>
        <w:spacing w:after="0" w:line="240" w:lineRule="auto"/>
        <w:ind w:left="142" w:right="282" w:firstLine="6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314D55" w:rsidRPr="00314D55" w:rsidP="00314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D55">
        <w:rPr>
          <w:rFonts w:ascii="Times New Roman" w:hAnsi="Times New Roman" w:cs="Times New Roman"/>
          <w:sz w:val="26"/>
          <w:szCs w:val="26"/>
        </w:rPr>
        <w:t xml:space="preserve">Судом установлено из БДИП с сайта ФССП России о том, что у </w:t>
      </w:r>
      <w:r w:rsidRPr="00314D55">
        <w:rPr>
          <w:rFonts w:ascii="Times New Roman" w:hAnsi="Times New Roman" w:cs="Times New Roman"/>
          <w:sz w:val="26"/>
          <w:szCs w:val="26"/>
        </w:rPr>
        <w:t>Аразова</w:t>
      </w:r>
      <w:r w:rsidRPr="00314D55">
        <w:rPr>
          <w:rFonts w:ascii="Times New Roman" w:hAnsi="Times New Roman" w:cs="Times New Roman"/>
          <w:sz w:val="26"/>
          <w:szCs w:val="26"/>
        </w:rPr>
        <w:t xml:space="preserve"> Т.Г. имеется несколько возбужденных исполнительных производств в ОСП по г. Сургуту, при этом 5 их них по актам по делам об административном правонарушении, что опровергает доводы привлекаемого об отсутствии у него неоплаченных штрафов, свидетельствует о неисполнимости судебных решений с его стороны и о тяжелом материальном положении привлекаемого.  </w:t>
      </w:r>
    </w:p>
    <w:p w:rsidR="00314D55" w:rsidRPr="00314D55" w:rsidP="00314D55">
      <w:pPr>
        <w:pStyle w:val="1"/>
        <w:shd w:val="clear" w:color="auto" w:fill="auto"/>
        <w:spacing w:line="240" w:lineRule="auto"/>
        <w:ind w:right="40" w:firstLine="700"/>
        <w:rPr>
          <w:rFonts w:ascii="Times New Roman" w:hAnsi="Times New Roman" w:cs="Times New Roman"/>
        </w:rPr>
      </w:pPr>
      <w:r w:rsidRPr="00314D55">
        <w:rPr>
          <w:rFonts w:ascii="Times New Roman" w:hAnsi="Times New Roman" w:cs="Times New Roman"/>
        </w:rPr>
        <w:t>При решении вопроса о назначении лицу, в отношении которого ведется производство по делу об административном правонарушении, административного наказания конкретного вида и размера суд руководствуется положениями главы 4 КоАП РФ.</w:t>
      </w:r>
    </w:p>
    <w:p w:rsidR="00314D55" w:rsidRPr="00314D55" w:rsidP="00314D55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</w:rPr>
      </w:pPr>
      <w:r w:rsidRPr="00314D55">
        <w:rPr>
          <w:rFonts w:ascii="Times New Roman" w:hAnsi="Times New Roman" w:cs="Times New Roman"/>
        </w:rPr>
        <w:t>В соответствии с общими правилами назначения административного наказания, основанными на принципах справедливости, соразмерности и индивидуализации ответственности, административное наказание за совершение административного правонарушения назначается в пределах, установленных законом, предусматривающим административную ответственность за данное административное правонарушение, в соответствии с Кодексом Российской Федерации об административных правонарушениях; при назначении административного наказания физическому лицу учитываются характер и степень совершенного им административного правонарушения, личность виновного, его имущественное положение, обстоятельства, смягчающие и отягчающие административную ответственность.</w:t>
      </w:r>
    </w:p>
    <w:p w:rsidR="00314D55" w:rsidRPr="00314D55" w:rsidP="0055006C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</w:rPr>
      </w:pPr>
      <w:r w:rsidRPr="00314D55">
        <w:rPr>
          <w:rFonts w:ascii="Times New Roman" w:hAnsi="Times New Roman" w:cs="Times New Roman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314D55" w:rsidRPr="00314D55" w:rsidP="0055006C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</w:rPr>
      </w:pPr>
      <w:r w:rsidRPr="00314D55">
        <w:rPr>
          <w:rFonts w:ascii="Times New Roman" w:hAnsi="Times New Roman" w:cs="Times New Roman"/>
        </w:rPr>
        <w:t xml:space="preserve">При назначении административного наказания суд учитывает характер и степень общественной опасности совершенного административного правонарушения, личность </w:t>
      </w:r>
      <w:r>
        <w:rPr>
          <w:rFonts w:ascii="Times New Roman" w:hAnsi="Times New Roman" w:cs="Times New Roman"/>
        </w:rPr>
        <w:t>Аразова</w:t>
      </w:r>
      <w:r>
        <w:rPr>
          <w:rFonts w:ascii="Times New Roman" w:hAnsi="Times New Roman" w:cs="Times New Roman"/>
        </w:rPr>
        <w:t xml:space="preserve"> Т.Г</w:t>
      </w:r>
      <w:r w:rsidRPr="00314D55">
        <w:rPr>
          <w:rFonts w:ascii="Times New Roman" w:hAnsi="Times New Roman" w:cs="Times New Roman"/>
        </w:rPr>
        <w:t>., его имущественное положение.</w:t>
      </w:r>
    </w:p>
    <w:p w:rsidR="00314D55" w:rsidRPr="00314D55" w:rsidP="0055006C">
      <w:pPr>
        <w:spacing w:after="0" w:line="240" w:lineRule="auto"/>
        <w:ind w:left="20" w:right="2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изложенного, учитывая отношение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Аразова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Тагира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Гаджикурбановича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ареста, полагая, что именно оно будет справедливым и соразмерным содеянному. </w:t>
      </w:r>
    </w:p>
    <w:p w:rsidR="00314D55" w:rsidRPr="00314D55" w:rsidP="0055006C">
      <w:pPr>
        <w:shd w:val="clear" w:color="auto" w:fill="FFFFFF"/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314D5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Так как одновременно в отношении </w:t>
      </w:r>
      <w:r w:rsidRPr="00314D5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Аразова</w:t>
      </w:r>
      <w:r w:rsidRPr="00314D5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Т.Г. рассматривается 2 дела об административном правонарушении по идентичным административным правонарушениям, срок наказания по постановлениям будет течь одновременно, в отношении </w:t>
      </w:r>
      <w:r w:rsidRPr="00314D5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Аразова</w:t>
      </w:r>
      <w:r w:rsidRPr="00314D5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Т.Г. надлежит установить максимальный размер назначенного наказания. </w:t>
      </w:r>
    </w:p>
    <w:p w:rsidR="00314D55" w:rsidRPr="00E9392A" w:rsidP="0055006C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392A">
        <w:rPr>
          <w:rFonts w:ascii="Times New Roman" w:hAnsi="Times New Roman" w:cs="Times New Roman"/>
          <w:sz w:val="26"/>
          <w:szCs w:val="26"/>
        </w:rPr>
        <w:t xml:space="preserve">Поскольку </w:t>
      </w:r>
      <w:r>
        <w:rPr>
          <w:rFonts w:ascii="Times New Roman" w:hAnsi="Times New Roman" w:cs="Times New Roman"/>
          <w:sz w:val="26"/>
          <w:szCs w:val="26"/>
        </w:rPr>
        <w:t>Аразову</w:t>
      </w:r>
      <w:r>
        <w:rPr>
          <w:rFonts w:ascii="Times New Roman" w:hAnsi="Times New Roman" w:cs="Times New Roman"/>
          <w:sz w:val="26"/>
          <w:szCs w:val="26"/>
        </w:rPr>
        <w:t xml:space="preserve"> Т.Г. </w:t>
      </w:r>
      <w:r w:rsidRPr="00E9392A">
        <w:rPr>
          <w:rFonts w:ascii="Times New Roman" w:hAnsi="Times New Roman" w:cs="Times New Roman"/>
          <w:sz w:val="26"/>
          <w:szCs w:val="26"/>
        </w:rPr>
        <w:t xml:space="preserve">уже назначено 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мирового судьи судебного участка № 2 Сургутского судебного района города окружного значения Сургута  </w:t>
      </w:r>
      <w:r w:rsidRPr="00E9392A">
        <w:rPr>
          <w:rFonts w:ascii="Times New Roman" w:hAnsi="Times New Roman" w:cs="Times New Roman"/>
          <w:sz w:val="26"/>
          <w:szCs w:val="26"/>
        </w:rPr>
        <w:t xml:space="preserve">от 27.05.2024 наказание в виде административного ареста на срок </w:t>
      </w:r>
      <w:r w:rsidR="0055006C">
        <w:rPr>
          <w:rFonts w:ascii="Times New Roman" w:hAnsi="Times New Roman" w:cs="Times New Roman"/>
          <w:sz w:val="26"/>
          <w:szCs w:val="26"/>
        </w:rPr>
        <w:t>3</w:t>
      </w:r>
      <w:r w:rsidRPr="00E9392A">
        <w:rPr>
          <w:rFonts w:ascii="Times New Roman" w:hAnsi="Times New Roman" w:cs="Times New Roman"/>
          <w:sz w:val="26"/>
          <w:szCs w:val="26"/>
        </w:rPr>
        <w:t xml:space="preserve"> суток, срок исчисляется с  момента задержания лица, совершившего административное правонарушение, согласно протоколу № 12</w:t>
      </w:r>
      <w:r w:rsidR="0055006C">
        <w:rPr>
          <w:rFonts w:ascii="Times New Roman" w:hAnsi="Times New Roman" w:cs="Times New Roman"/>
          <w:sz w:val="26"/>
          <w:szCs w:val="26"/>
        </w:rPr>
        <w:t>70</w:t>
      </w:r>
      <w:r w:rsidRPr="00E9392A">
        <w:rPr>
          <w:rFonts w:ascii="Times New Roman" w:hAnsi="Times New Roman" w:cs="Times New Roman"/>
          <w:sz w:val="26"/>
          <w:szCs w:val="26"/>
        </w:rPr>
        <w:t xml:space="preserve"> об административном задержании от 26.05.2024, то есть </w:t>
      </w:r>
      <w:r w:rsidRPr="00E9392A">
        <w:rPr>
          <w:rFonts w:ascii="Times New Roman" w:hAnsi="Times New Roman" w:cs="Times New Roman"/>
          <w:color w:val="0000CC"/>
          <w:sz w:val="26"/>
          <w:szCs w:val="26"/>
        </w:rPr>
        <w:t>с 26.05.2024 с 1</w:t>
      </w:r>
      <w:r w:rsidR="0055006C">
        <w:rPr>
          <w:rFonts w:ascii="Times New Roman" w:hAnsi="Times New Roman" w:cs="Times New Roman"/>
          <w:color w:val="0000CC"/>
          <w:sz w:val="26"/>
          <w:szCs w:val="26"/>
        </w:rPr>
        <w:t>7 часов 3</w:t>
      </w:r>
      <w:r w:rsidRPr="00E9392A">
        <w:rPr>
          <w:rFonts w:ascii="Times New Roman" w:hAnsi="Times New Roman" w:cs="Times New Roman"/>
          <w:color w:val="0000CC"/>
          <w:sz w:val="26"/>
          <w:szCs w:val="26"/>
        </w:rPr>
        <w:t>0 минут</w:t>
      </w:r>
      <w:r w:rsidRPr="00E9392A">
        <w:rPr>
          <w:rFonts w:ascii="Times New Roman" w:hAnsi="Times New Roman" w:cs="Times New Roman"/>
          <w:sz w:val="26"/>
          <w:szCs w:val="26"/>
        </w:rPr>
        <w:t xml:space="preserve">, </w:t>
      </w:r>
      <w:r w:rsidRPr="00E939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административного ареста по настоящему постановлению надлежит исчислять с момента рассмотрения дела. </w:t>
      </w:r>
    </w:p>
    <w:p w:rsidR="001E7D4F" w:rsidRPr="00314D55" w:rsidP="00314D55">
      <w:pPr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1E7D4F" w:rsidRPr="00314D55" w:rsidP="00314D55">
      <w:pPr>
        <w:spacing w:after="0" w:line="240" w:lineRule="auto"/>
        <w:ind w:left="142" w:right="28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1E7D4F" w:rsidRPr="00314D55" w:rsidP="00314D55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Аразова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Тагира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Гаджикурбановича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 w:rsidR="0055006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5006C">
        <w:rPr>
          <w:rFonts w:ascii="Times New Roman" w:eastAsia="Times New Roman" w:hAnsi="Times New Roman" w:cs="Times New Roman"/>
          <w:sz w:val="26"/>
          <w:szCs w:val="26"/>
          <w:lang w:eastAsia="ru-RU"/>
        </w:rPr>
        <w:t>пя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ть) суток.</w:t>
      </w:r>
    </w:p>
    <w:p w:rsidR="001E7D4F" w:rsidRPr="00314D55" w:rsidP="00314D55">
      <w:pPr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наказания исчислять с момента </w:t>
      </w:r>
      <w:r w:rsidR="005500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дела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14D55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то есть 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314D55" w:rsidR="0072788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5006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.05.2024 с </w:t>
      </w:r>
      <w:r w:rsidRPr="00314D55" w:rsidR="0072788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5006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14D55" w:rsidR="00727881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314D5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.</w:t>
      </w:r>
    </w:p>
    <w:p w:rsidR="001E7D4F" w:rsidRPr="00314D55" w:rsidP="00314D55">
      <w:pPr>
        <w:spacing w:after="0" w:line="240" w:lineRule="auto"/>
        <w:ind w:left="142" w:right="282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обратить к немедленному исполнению.</w:t>
      </w:r>
    </w:p>
    <w:p w:rsidR="001E7D4F" w:rsidRPr="00314D55" w:rsidP="00314D55">
      <w:pPr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постановления осуществляется УМВД России по г. Сургуту.  </w:t>
      </w:r>
    </w:p>
    <w:p w:rsidR="001E7D4F" w:rsidRPr="00314D55" w:rsidP="00314D55">
      <w:pPr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1E7D4F" w:rsidRPr="00314D55" w:rsidP="00314D55">
      <w:pPr>
        <w:spacing w:after="0" w:line="240" w:lineRule="auto"/>
        <w:ind w:left="142" w:right="282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hyperlink r:id="rId5" w:history="1">
        <w:r w:rsidRPr="00314D55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части 4 статьи 4.1</w:t>
        </w:r>
      </w:hyperlink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86</w:t>
      </w:r>
      <w:r w:rsidR="00492AB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314102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от 25.12.2023</w:t>
      </w:r>
      <w:r w:rsidRPr="00314D55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вступившим в законную силу 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10.01.2024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штраф в размере </w:t>
      </w:r>
      <w:r w:rsidRPr="00314D55" w:rsidR="0072788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00,00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должен быть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Аразовым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Тагиром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Гаджикурбановичем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оплачен. </w:t>
      </w:r>
    </w:p>
    <w:p w:rsidR="001E7D4F" w:rsidRPr="00314D55" w:rsidP="00314D55">
      <w:pPr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1E7D4F" w:rsidRPr="00314D55" w:rsidP="00314D55">
      <w:pPr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1E7D4F" w:rsidRPr="00314D55" w:rsidP="00314D55">
      <w:pPr>
        <w:spacing w:after="0" w:line="240" w:lineRule="auto"/>
        <w:ind w:left="142" w:right="282"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D4F" w:rsidRPr="00314D55" w:rsidP="00314D55">
      <w:pPr>
        <w:spacing w:after="0" w:line="240" w:lineRule="auto"/>
        <w:ind w:left="142" w:right="282"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D4F" w:rsidRPr="00314D55" w:rsidP="00314D55">
      <w:pPr>
        <w:spacing w:after="0" w:line="240" w:lineRule="auto"/>
        <w:ind w:left="142" w:right="282"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Н.В. Разумная</w:t>
      </w:r>
    </w:p>
    <w:p w:rsidR="001E7D4F" w:rsidRPr="00314D55" w:rsidP="00314D55">
      <w:pPr>
        <w:spacing w:after="0" w:line="240" w:lineRule="auto"/>
        <w:ind w:left="142" w:right="282"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D4F" w:rsidRPr="00314D55" w:rsidP="00314D55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D4F" w:rsidRPr="00314D55" w:rsidP="00314D55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D4F" w:rsidRPr="00314D55" w:rsidP="00314D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D4F" w:rsidRPr="00314D55" w:rsidP="00314D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D4F" w:rsidRPr="00314D55" w:rsidP="00314D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18B6" w:rsidRPr="00314D55" w:rsidP="00314D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Sect="0072788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4F"/>
    <w:rsid w:val="001570DB"/>
    <w:rsid w:val="001E7D4F"/>
    <w:rsid w:val="00314D55"/>
    <w:rsid w:val="00492AB6"/>
    <w:rsid w:val="0055006C"/>
    <w:rsid w:val="00727881"/>
    <w:rsid w:val="00C829EB"/>
    <w:rsid w:val="00DE18B6"/>
    <w:rsid w:val="00E9392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91A9159-6062-496E-9AE5-090086F0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rsid w:val="00314D5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314D55"/>
    <w:pPr>
      <w:shd w:val="clear" w:color="auto" w:fill="FFFFFF"/>
      <w:spacing w:after="0" w:line="312" w:lineRule="exact"/>
      <w:jc w:val="both"/>
    </w:pPr>
    <w:rPr>
      <w:sz w:val="26"/>
      <w:szCs w:val="26"/>
    </w:rPr>
  </w:style>
  <w:style w:type="paragraph" w:styleId="BalloonText">
    <w:name w:val="Balloon Text"/>
    <w:basedOn w:val="Normal"/>
    <w:link w:val="a0"/>
    <w:uiPriority w:val="99"/>
    <w:semiHidden/>
    <w:unhideWhenUsed/>
    <w:rsid w:val="00550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50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